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3866C" w14:textId="77777777" w:rsidR="00F41DC8" w:rsidRDefault="00836B4B" w:rsidP="0091206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NotDefSpecial" w:hAnsi="Arial" w:cs="Arial"/>
          <w:b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280EF4" wp14:editId="05D28AF9">
            <wp:simplePos x="0" y="0"/>
            <wp:positionH relativeFrom="margin">
              <wp:posOffset>99695</wp:posOffset>
            </wp:positionH>
            <wp:positionV relativeFrom="paragraph">
              <wp:posOffset>0</wp:posOffset>
            </wp:positionV>
            <wp:extent cx="819150" cy="544195"/>
            <wp:effectExtent l="0" t="0" r="0" b="8255"/>
            <wp:wrapTight wrapText="bothSides">
              <wp:wrapPolygon edited="0">
                <wp:start x="2512" y="0"/>
                <wp:lineTo x="502" y="2268"/>
                <wp:lineTo x="0" y="4537"/>
                <wp:lineTo x="502" y="17391"/>
                <wp:lineTo x="5023" y="21172"/>
                <wp:lineTo x="16074" y="21172"/>
                <wp:lineTo x="20093" y="18147"/>
                <wp:lineTo x="21098" y="16635"/>
                <wp:lineTo x="20595" y="2268"/>
                <wp:lineTo x="19088" y="0"/>
                <wp:lineTo x="2512" y="0"/>
              </wp:wrapPolygon>
            </wp:wrapTight>
            <wp:docPr id="7" name="Imagen 7" descr="C:\Users\Ruiz\Desktop\logos y presentaciones\ddeal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iz\Desktop\logos y presentaciones\ddealt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8C994" w14:textId="5491C505" w:rsidR="000861E5" w:rsidRPr="003F126F" w:rsidRDefault="007A3E23" w:rsidP="0091206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NotDefSpecial" w:hAnsi="Arial" w:cs="Arial"/>
          <w:b/>
          <w:sz w:val="25"/>
          <w:szCs w:val="25"/>
        </w:rPr>
      </w:pPr>
      <w:r w:rsidRPr="003F126F">
        <w:rPr>
          <w:rFonts w:ascii="Arial" w:eastAsia="NotDefSpecial" w:hAnsi="Arial" w:cs="Arial"/>
          <w:b/>
          <w:sz w:val="25"/>
          <w:szCs w:val="25"/>
        </w:rPr>
        <w:t>ACTA</w:t>
      </w:r>
      <w:r w:rsidR="00311716">
        <w:rPr>
          <w:rFonts w:ascii="Arial" w:eastAsia="NotDefSpecial" w:hAnsi="Arial" w:cs="Arial"/>
          <w:b/>
          <w:sz w:val="25"/>
          <w:szCs w:val="25"/>
        </w:rPr>
        <w:t xml:space="preserve"> DE </w:t>
      </w:r>
      <w:r w:rsidRPr="003F126F">
        <w:rPr>
          <w:rFonts w:ascii="Arial" w:eastAsia="NotDefSpecial" w:hAnsi="Arial" w:cs="Arial"/>
          <w:b/>
          <w:sz w:val="25"/>
          <w:szCs w:val="25"/>
        </w:rPr>
        <w:t>CONFORMACIÓN TRIBUNAL CALIFICACIÓN DE</w:t>
      </w:r>
      <w:r w:rsidR="004C1238" w:rsidRPr="003F126F">
        <w:rPr>
          <w:rFonts w:ascii="Arial" w:eastAsia="NotDefSpecial" w:hAnsi="Arial" w:cs="Arial"/>
          <w:b/>
          <w:sz w:val="25"/>
          <w:szCs w:val="25"/>
        </w:rPr>
        <w:t xml:space="preserve"> ELECCIONES </w:t>
      </w:r>
      <w:r w:rsidR="001671E8">
        <w:rPr>
          <w:rFonts w:ascii="Arial" w:eastAsia="NotDefSpecial" w:hAnsi="Arial" w:cs="Arial"/>
          <w:b/>
          <w:sz w:val="25"/>
          <w:szCs w:val="25"/>
        </w:rPr>
        <w:t xml:space="preserve">  </w:t>
      </w:r>
      <w:r w:rsidR="00933366" w:rsidRPr="003F126F">
        <w:rPr>
          <w:rFonts w:ascii="Arial" w:eastAsia="NotDefSpecial" w:hAnsi="Arial" w:cs="Arial"/>
          <w:b/>
          <w:sz w:val="25"/>
          <w:szCs w:val="25"/>
        </w:rPr>
        <w:t>TRICEL</w:t>
      </w:r>
      <w:r w:rsidR="001671E8">
        <w:rPr>
          <w:rFonts w:ascii="Arial" w:eastAsia="NotDefSpecial" w:hAnsi="Arial" w:cs="Arial"/>
          <w:b/>
          <w:sz w:val="25"/>
          <w:szCs w:val="25"/>
        </w:rPr>
        <w:t xml:space="preserve"> / </w:t>
      </w:r>
      <w:r w:rsidR="00933366" w:rsidRPr="003F126F">
        <w:rPr>
          <w:rFonts w:ascii="Arial" w:eastAsia="NotDefSpecial" w:hAnsi="Arial" w:cs="Arial"/>
          <w:b/>
          <w:sz w:val="25"/>
          <w:szCs w:val="25"/>
        </w:rPr>
        <w:t xml:space="preserve">CENTRO DE </w:t>
      </w:r>
      <w:r w:rsidR="00846355" w:rsidRPr="003F126F">
        <w:rPr>
          <w:rFonts w:ascii="Arial" w:eastAsia="NotDefSpecial" w:hAnsi="Arial" w:cs="Arial"/>
          <w:b/>
          <w:sz w:val="25"/>
          <w:szCs w:val="25"/>
        </w:rPr>
        <w:t>ESTUDIANTES</w:t>
      </w:r>
    </w:p>
    <w:p w14:paraId="553A25A1" w14:textId="77777777" w:rsidR="00933366" w:rsidRPr="005C1BE0" w:rsidRDefault="00933366" w:rsidP="00DF0890">
      <w:pPr>
        <w:autoSpaceDE w:val="0"/>
        <w:autoSpaceDN w:val="0"/>
        <w:adjustRightInd w:val="0"/>
        <w:spacing w:after="0" w:line="240" w:lineRule="auto"/>
        <w:rPr>
          <w:rFonts w:ascii="Arial" w:eastAsia="NotDefSpecial" w:hAnsi="Arial" w:cs="Arial"/>
          <w:sz w:val="25"/>
          <w:szCs w:val="25"/>
        </w:rPr>
      </w:pPr>
    </w:p>
    <w:tbl>
      <w:tblPr>
        <w:tblStyle w:val="Tablaconcuadrcula"/>
        <w:tblW w:w="11352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364"/>
        <w:gridCol w:w="403"/>
        <w:gridCol w:w="407"/>
        <w:gridCol w:w="250"/>
        <w:gridCol w:w="914"/>
        <w:gridCol w:w="1115"/>
        <w:gridCol w:w="301"/>
        <w:gridCol w:w="558"/>
        <w:gridCol w:w="1974"/>
        <w:gridCol w:w="557"/>
        <w:gridCol w:w="125"/>
        <w:gridCol w:w="1292"/>
      </w:tblGrid>
      <w:tr w:rsidR="00DF0890" w:rsidRPr="00DF0890" w14:paraId="1E83F37D" w14:textId="77777777" w:rsidTr="00770771">
        <w:trPr>
          <w:gridAfter w:val="1"/>
          <w:wAfter w:w="1292" w:type="dxa"/>
          <w:trHeight w:val="280"/>
        </w:trPr>
        <w:tc>
          <w:tcPr>
            <w:tcW w:w="3859" w:type="dxa"/>
            <w:gridSpan w:val="3"/>
          </w:tcPr>
          <w:p w14:paraId="32C27CC9" w14:textId="0862BD23" w:rsidR="00DF0890" w:rsidRPr="00DF0890" w:rsidRDefault="00FE7D24" w:rsidP="00E42B4B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NotDefSpecial" w:hAnsi="Arial" w:cs="Arial"/>
                <w:sz w:val="24"/>
                <w:szCs w:val="24"/>
              </w:rPr>
            </w:pPr>
            <w:r w:rsidRPr="00912061">
              <w:rPr>
                <w:rFonts w:ascii="Arial" w:eastAsia="NotDefSpecial" w:hAnsi="Arial" w:cs="Arial"/>
                <w:b/>
                <w:sz w:val="24"/>
                <w:szCs w:val="24"/>
              </w:rPr>
              <w:t>1</w:t>
            </w:r>
            <w:r w:rsidR="00283860">
              <w:rPr>
                <w:rFonts w:ascii="Arial" w:eastAsia="NotDefSpec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eastAsia="NotDefSpecial" w:hAnsi="Arial" w:cs="Arial"/>
                <w:sz w:val="24"/>
                <w:szCs w:val="24"/>
              </w:rPr>
              <w:t xml:space="preserve"> </w:t>
            </w:r>
            <w:r w:rsidR="00DF0890" w:rsidRPr="00DF0890">
              <w:rPr>
                <w:rFonts w:ascii="Arial" w:eastAsia="NotDefSpecial" w:hAnsi="Arial" w:cs="Arial"/>
                <w:sz w:val="24"/>
                <w:szCs w:val="24"/>
              </w:rPr>
              <w:t xml:space="preserve">Centro de Estudiantes </w:t>
            </w:r>
          </w:p>
        </w:tc>
        <w:tc>
          <w:tcPr>
            <w:tcW w:w="407" w:type="dxa"/>
          </w:tcPr>
          <w:p w14:paraId="6A3A090D" w14:textId="77777777" w:rsidR="00DF0890" w:rsidRPr="00DF0890" w:rsidRDefault="00DF0890" w:rsidP="00912061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NotDefSpecial" w:hAnsi="Arial" w:cs="Arial"/>
                <w:sz w:val="24"/>
                <w:szCs w:val="24"/>
              </w:rPr>
            </w:pPr>
            <w:r w:rsidRPr="00DF0890">
              <w:rPr>
                <w:rFonts w:ascii="Arial" w:eastAsia="NotDefSpec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5794" w:type="dxa"/>
            <w:gridSpan w:val="8"/>
            <w:tcBorders>
              <w:bottom w:val="single" w:sz="4" w:space="0" w:color="auto"/>
            </w:tcBorders>
          </w:tcPr>
          <w:p w14:paraId="4F7A365A" w14:textId="69434334" w:rsidR="00DF0890" w:rsidRPr="00DF0890" w:rsidRDefault="00DF0890" w:rsidP="00912061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912061" w:rsidRPr="00DF0890" w14:paraId="28BDD3C1" w14:textId="77777777" w:rsidTr="00770771">
        <w:trPr>
          <w:gridAfter w:val="1"/>
          <w:wAfter w:w="1292" w:type="dxa"/>
          <w:trHeight w:val="171"/>
        </w:trPr>
        <w:tc>
          <w:tcPr>
            <w:tcW w:w="10060" w:type="dxa"/>
            <w:gridSpan w:val="12"/>
          </w:tcPr>
          <w:p w14:paraId="5DA7E4D1" w14:textId="77777777" w:rsidR="00912061" w:rsidRPr="000504A9" w:rsidRDefault="00912061" w:rsidP="006D7C15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NotDefSpecial" w:hAnsi="Arial" w:cs="Arial"/>
                <w:sz w:val="20"/>
                <w:szCs w:val="20"/>
              </w:rPr>
            </w:pPr>
          </w:p>
          <w:p w14:paraId="34292003" w14:textId="51B28D80" w:rsidR="004F4E34" w:rsidRPr="000504A9" w:rsidRDefault="004F4E34" w:rsidP="006D7C15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NotDefSpecial" w:hAnsi="Arial" w:cs="Arial"/>
                <w:sz w:val="20"/>
                <w:szCs w:val="20"/>
              </w:rPr>
            </w:pPr>
            <w:r w:rsidRPr="000504A9">
              <w:rPr>
                <w:rFonts w:ascii="Arial" w:eastAsia="NotDefSpecial" w:hAnsi="Arial" w:cs="Arial"/>
                <w:sz w:val="20"/>
                <w:szCs w:val="20"/>
              </w:rPr>
              <w:t xml:space="preserve">Sobre los estatutos o reglamentos que puedan regir la elección, si </w:t>
            </w:r>
            <w:r w:rsidR="000504A9" w:rsidRPr="000504A9">
              <w:rPr>
                <w:rFonts w:ascii="Arial" w:eastAsia="NotDefSpecial" w:hAnsi="Arial" w:cs="Arial"/>
                <w:sz w:val="20"/>
                <w:szCs w:val="20"/>
              </w:rPr>
              <w:t>existen</w:t>
            </w:r>
            <w:r w:rsidRPr="000504A9">
              <w:rPr>
                <w:rFonts w:ascii="Arial" w:eastAsia="NotDefSpecial" w:hAnsi="Arial" w:cs="Arial"/>
                <w:sz w:val="20"/>
                <w:szCs w:val="20"/>
              </w:rPr>
              <w:t>, adjuntar al correo electrónico.</w:t>
            </w:r>
          </w:p>
        </w:tc>
      </w:tr>
      <w:tr w:rsidR="00912061" w:rsidRPr="00DF0890" w14:paraId="3B3FB99D" w14:textId="77777777" w:rsidTr="00770771">
        <w:trPr>
          <w:gridAfter w:val="1"/>
          <w:wAfter w:w="1292" w:type="dxa"/>
          <w:trHeight w:val="457"/>
        </w:trPr>
        <w:tc>
          <w:tcPr>
            <w:tcW w:w="10060" w:type="dxa"/>
            <w:gridSpan w:val="12"/>
          </w:tcPr>
          <w:p w14:paraId="1FA88292" w14:textId="77777777" w:rsidR="004F4E34" w:rsidRDefault="004F4E34" w:rsidP="004873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  <w:p w14:paraId="3A064E7B" w14:textId="1B0CDC06" w:rsidR="00CA4BC5" w:rsidRDefault="004F4E34" w:rsidP="004873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>
              <w:rPr>
                <w:rFonts w:ascii="Arial" w:eastAsia="NotDefSpecial" w:hAnsi="Arial" w:cs="Arial"/>
                <w:b/>
                <w:sz w:val="24"/>
                <w:szCs w:val="24"/>
              </w:rPr>
              <w:t>2</w:t>
            </w:r>
            <w:r w:rsidR="00283860">
              <w:rPr>
                <w:rFonts w:ascii="Arial" w:eastAsia="NotDefSpecial" w:hAnsi="Arial" w:cs="Arial"/>
                <w:b/>
                <w:sz w:val="24"/>
                <w:szCs w:val="24"/>
              </w:rPr>
              <w:t>.</w:t>
            </w:r>
            <w:r w:rsidR="00912061" w:rsidRPr="00912061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 Mencionar </w:t>
            </w:r>
            <w:r w:rsidR="00407C5F" w:rsidRPr="00912061">
              <w:rPr>
                <w:rFonts w:ascii="Arial" w:eastAsia="NotDefSpecial" w:hAnsi="Arial" w:cs="Arial"/>
                <w:b/>
                <w:sz w:val="24"/>
                <w:szCs w:val="24"/>
              </w:rPr>
              <w:t>forma de</w:t>
            </w:r>
            <w:r w:rsidR="00912061" w:rsidRPr="00912061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 elección TRICEL (adjuntar acta</w:t>
            </w:r>
            <w:r w:rsidR="001671E8">
              <w:rPr>
                <w:rFonts w:ascii="Arial" w:eastAsia="NotDefSpecial" w:hAnsi="Arial" w:cs="Arial"/>
                <w:b/>
                <w:sz w:val="24"/>
                <w:szCs w:val="24"/>
              </w:rPr>
              <w:t>)</w:t>
            </w:r>
            <w:r w:rsidR="00E42B4B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.  </w:t>
            </w:r>
            <w:r w:rsidR="005D7D6B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      </w:t>
            </w:r>
          </w:p>
          <w:p w14:paraId="1EFD881F" w14:textId="4CA7C4BE" w:rsidR="00487377" w:rsidRDefault="00E42B4B" w:rsidP="004873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NotDefSpecial" w:hAnsi="Arial" w:cs="Arial"/>
                <w:sz w:val="24"/>
                <w:szCs w:val="24"/>
              </w:rPr>
            </w:pPr>
            <w:bookmarkStart w:id="0" w:name="OLE_LINK1"/>
            <w:bookmarkStart w:id="1" w:name="OLE_LINK2"/>
            <w:r w:rsidRPr="00E42B4B">
              <w:rPr>
                <w:rFonts w:ascii="Arial" w:eastAsia="NotDefSpecial" w:hAnsi="Arial" w:cs="Arial"/>
                <w:sz w:val="24"/>
                <w:szCs w:val="24"/>
              </w:rPr>
              <w:t xml:space="preserve">En caso de conformación vía remota; mencionar el medio </w:t>
            </w:r>
            <w:r w:rsidR="00487377" w:rsidRPr="00E42B4B">
              <w:rPr>
                <w:rFonts w:ascii="Arial" w:eastAsia="NotDefSpecial" w:hAnsi="Arial" w:cs="Arial"/>
                <w:sz w:val="24"/>
                <w:szCs w:val="24"/>
              </w:rPr>
              <w:t>(</w:t>
            </w:r>
            <w:r w:rsidR="005B7A74">
              <w:rPr>
                <w:rFonts w:ascii="Arial" w:eastAsia="NotDefSpecial" w:hAnsi="Arial" w:cs="Arial"/>
                <w:sz w:val="24"/>
                <w:szCs w:val="24"/>
              </w:rPr>
              <w:t xml:space="preserve">correo, googledocs, </w:t>
            </w:r>
            <w:r w:rsidR="00487377" w:rsidRPr="00E42B4B">
              <w:rPr>
                <w:rFonts w:ascii="Arial" w:eastAsia="NotDefSpecial" w:hAnsi="Arial" w:cs="Arial"/>
                <w:sz w:val="24"/>
                <w:szCs w:val="24"/>
              </w:rPr>
              <w:t>zoom</w:t>
            </w:r>
            <w:r w:rsidRPr="00E42B4B">
              <w:rPr>
                <w:rFonts w:ascii="Arial" w:eastAsia="NotDefSpecial" w:hAnsi="Arial" w:cs="Arial"/>
                <w:sz w:val="24"/>
                <w:szCs w:val="24"/>
              </w:rPr>
              <w:t xml:space="preserve"> – </w:t>
            </w:r>
            <w:r w:rsidR="00F5055C" w:rsidRPr="00E42B4B">
              <w:rPr>
                <w:rFonts w:ascii="Arial" w:eastAsia="NotDefSpecial" w:hAnsi="Arial" w:cs="Arial"/>
                <w:sz w:val="24"/>
                <w:szCs w:val="24"/>
              </w:rPr>
              <w:t>Insta</w:t>
            </w:r>
            <w:r w:rsidR="00F5055C">
              <w:rPr>
                <w:rFonts w:ascii="Arial" w:eastAsia="NotDefSpecial" w:hAnsi="Arial" w:cs="Arial"/>
                <w:sz w:val="24"/>
                <w:szCs w:val="24"/>
              </w:rPr>
              <w:t>g</w:t>
            </w:r>
            <w:r w:rsidR="00F5055C" w:rsidRPr="00E42B4B">
              <w:rPr>
                <w:rFonts w:ascii="Arial" w:eastAsia="NotDefSpecial" w:hAnsi="Arial" w:cs="Arial"/>
                <w:sz w:val="24"/>
                <w:szCs w:val="24"/>
              </w:rPr>
              <w:t>ra</w:t>
            </w:r>
            <w:r w:rsidR="00F5055C">
              <w:rPr>
                <w:rFonts w:ascii="Arial" w:eastAsia="NotDefSpecial" w:hAnsi="Arial" w:cs="Arial"/>
                <w:sz w:val="24"/>
                <w:szCs w:val="24"/>
              </w:rPr>
              <w:t>m</w:t>
            </w:r>
            <w:r w:rsidRPr="00E42B4B">
              <w:rPr>
                <w:rFonts w:ascii="Arial" w:eastAsia="NotDefSpecial" w:hAnsi="Arial" w:cs="Arial"/>
                <w:sz w:val="24"/>
                <w:szCs w:val="24"/>
              </w:rPr>
              <w:t xml:space="preserve"> – otro) fecha,   hora y  n° participantes</w:t>
            </w:r>
            <w:r w:rsidR="00770771">
              <w:rPr>
                <w:rFonts w:ascii="Arial" w:eastAsia="NotDefSpecial" w:hAnsi="Arial" w:cs="Arial"/>
                <w:sz w:val="24"/>
                <w:szCs w:val="24"/>
              </w:rPr>
              <w:t>, además del</w:t>
            </w:r>
            <w:r w:rsidR="009C28E7">
              <w:rPr>
                <w:rFonts w:ascii="Arial" w:eastAsia="NotDefSpecial" w:hAnsi="Arial" w:cs="Arial"/>
                <w:sz w:val="24"/>
                <w:szCs w:val="24"/>
              </w:rPr>
              <w:t xml:space="preserve"> modo de conteo de votos</w:t>
            </w:r>
            <w:r w:rsidR="00770771">
              <w:rPr>
                <w:rFonts w:ascii="Arial" w:eastAsia="NotDefSpecial" w:hAnsi="Arial" w:cs="Arial"/>
                <w:sz w:val="24"/>
                <w:szCs w:val="24"/>
              </w:rPr>
              <w:t xml:space="preserve"> y validación de estos.</w:t>
            </w:r>
          </w:p>
          <w:bookmarkEnd w:id="0"/>
          <w:bookmarkEnd w:id="1"/>
          <w:p w14:paraId="7F5BD304" w14:textId="77777777" w:rsidR="005D7D6B" w:rsidRDefault="005D7D6B" w:rsidP="00487377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NotDefSpecial" w:hAnsi="Arial" w:cs="Arial"/>
                <w:sz w:val="24"/>
                <w:szCs w:val="24"/>
              </w:rPr>
            </w:pPr>
          </w:p>
          <w:p w14:paraId="00BB44C8" w14:textId="77777777" w:rsidR="00487377" w:rsidRDefault="00487377" w:rsidP="005D7D6B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  <w:p w14:paraId="2B4A57BE" w14:textId="77777777" w:rsidR="005D7D6B" w:rsidRPr="005D7D6B" w:rsidRDefault="005D7D6B" w:rsidP="005D7D6B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Arial" w:eastAsia="NotDefSpecial" w:hAnsi="Arial" w:cs="Arial"/>
                <w:b/>
                <w:sz w:val="28"/>
                <w:szCs w:val="28"/>
              </w:rPr>
            </w:pPr>
          </w:p>
          <w:p w14:paraId="5E14D882" w14:textId="77777777" w:rsidR="005D7D6B" w:rsidRPr="005D7D6B" w:rsidRDefault="005D7D6B" w:rsidP="005D7D6B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Arial" w:eastAsia="NotDefSpecial" w:hAnsi="Arial" w:cs="Arial"/>
                <w:b/>
                <w:sz w:val="28"/>
                <w:szCs w:val="28"/>
              </w:rPr>
            </w:pPr>
          </w:p>
          <w:p w14:paraId="60C2D951" w14:textId="77777777" w:rsidR="005D7D6B" w:rsidRPr="005D7D6B" w:rsidRDefault="005D7D6B" w:rsidP="005D7D6B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Arial" w:eastAsia="NotDefSpecial" w:hAnsi="Arial" w:cs="Arial"/>
                <w:b/>
                <w:sz w:val="28"/>
                <w:szCs w:val="28"/>
              </w:rPr>
            </w:pPr>
          </w:p>
          <w:p w14:paraId="2E17D1BE" w14:textId="77777777" w:rsidR="005D7D6B" w:rsidRPr="005D7D6B" w:rsidRDefault="005D7D6B" w:rsidP="005D7D6B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Arial" w:eastAsia="NotDefSpecial" w:hAnsi="Arial" w:cs="Arial"/>
                <w:b/>
                <w:sz w:val="28"/>
                <w:szCs w:val="28"/>
              </w:rPr>
            </w:pPr>
          </w:p>
          <w:p w14:paraId="62D62D47" w14:textId="77777777" w:rsidR="005D7D6B" w:rsidRPr="005D7D6B" w:rsidRDefault="005D7D6B" w:rsidP="005D7D6B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Arial" w:eastAsia="NotDefSpecial" w:hAnsi="Arial" w:cs="Arial"/>
                <w:b/>
                <w:sz w:val="28"/>
                <w:szCs w:val="28"/>
              </w:rPr>
            </w:pPr>
          </w:p>
          <w:p w14:paraId="737A70A1" w14:textId="77777777" w:rsidR="005D7D6B" w:rsidRPr="00912061" w:rsidRDefault="005D7D6B" w:rsidP="009C28E7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</w:tc>
      </w:tr>
      <w:tr w:rsidR="00770771" w:rsidRPr="00912061" w14:paraId="36E51A60" w14:textId="0F5750FC" w:rsidTr="00770771">
        <w:trPr>
          <w:trHeight w:val="416"/>
        </w:trPr>
        <w:tc>
          <w:tcPr>
            <w:tcW w:w="3092" w:type="dxa"/>
          </w:tcPr>
          <w:p w14:paraId="4FFD1341" w14:textId="65A529D4" w:rsidR="00770771" w:rsidRPr="00912061" w:rsidRDefault="00283860" w:rsidP="00770771">
            <w:pPr>
              <w:spacing w:after="200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>
              <w:rPr>
                <w:rFonts w:ascii="Arial" w:eastAsia="NotDefSpecial" w:hAnsi="Arial" w:cs="Arial"/>
                <w:b/>
                <w:sz w:val="24"/>
                <w:szCs w:val="24"/>
              </w:rPr>
              <w:t>3</w:t>
            </w:r>
            <w:r w:rsidR="00770771">
              <w:rPr>
                <w:rFonts w:ascii="Arial" w:eastAsia="NotDefSpecial" w:hAnsi="Arial" w:cs="Arial"/>
                <w:b/>
                <w:sz w:val="24"/>
                <w:szCs w:val="24"/>
              </w:rPr>
              <w:t>. Fecha de conformación TRICEL</w:t>
            </w:r>
          </w:p>
        </w:tc>
        <w:tc>
          <w:tcPr>
            <w:tcW w:w="364" w:type="dxa"/>
          </w:tcPr>
          <w:p w14:paraId="3AD886C5" w14:textId="77777777" w:rsidR="00770771" w:rsidRPr="00912061" w:rsidRDefault="00770771" w:rsidP="00770771">
            <w:pPr>
              <w:spacing w:after="200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>
              <w:rPr>
                <w:rFonts w:ascii="Arial" w:eastAsia="NotDefSpec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060" w:type="dxa"/>
            <w:gridSpan w:val="3"/>
          </w:tcPr>
          <w:p w14:paraId="23CA8AB2" w14:textId="54001AC2" w:rsidR="00770771" w:rsidRPr="00912061" w:rsidRDefault="00770771" w:rsidP="00770771"/>
        </w:tc>
        <w:tc>
          <w:tcPr>
            <w:tcW w:w="2888" w:type="dxa"/>
            <w:gridSpan w:val="4"/>
          </w:tcPr>
          <w:p w14:paraId="2C379C84" w14:textId="470886B2" w:rsidR="00770771" w:rsidRPr="00912061" w:rsidRDefault="00770771" w:rsidP="00770771">
            <w:pPr>
              <w:tabs>
                <w:tab w:val="left" w:pos="1747"/>
              </w:tabs>
            </w:pPr>
          </w:p>
        </w:tc>
        <w:tc>
          <w:tcPr>
            <w:tcW w:w="1974" w:type="dxa"/>
          </w:tcPr>
          <w:p w14:paraId="6C7C433A" w14:textId="4A3AFCC6" w:rsidR="00770771" w:rsidRPr="00912061" w:rsidRDefault="00770771" w:rsidP="00770771"/>
        </w:tc>
        <w:tc>
          <w:tcPr>
            <w:tcW w:w="1974" w:type="dxa"/>
            <w:gridSpan w:val="3"/>
          </w:tcPr>
          <w:p w14:paraId="762BE8A6" w14:textId="7E9886D0" w:rsidR="00770771" w:rsidRPr="00912061" w:rsidRDefault="00770771" w:rsidP="00770771"/>
        </w:tc>
      </w:tr>
      <w:tr w:rsidR="00F5055C" w:rsidRPr="00912061" w14:paraId="72FA7855" w14:textId="374E713B" w:rsidTr="00336A0D">
        <w:trPr>
          <w:gridAfter w:val="3"/>
          <w:wAfter w:w="1974" w:type="dxa"/>
          <w:trHeight w:val="416"/>
        </w:trPr>
        <w:tc>
          <w:tcPr>
            <w:tcW w:w="3092" w:type="dxa"/>
          </w:tcPr>
          <w:p w14:paraId="0E31995D" w14:textId="71C2F7F5" w:rsidR="00F5055C" w:rsidRPr="00912061" w:rsidRDefault="00283860" w:rsidP="00F5055C">
            <w:pPr>
              <w:spacing w:after="200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>
              <w:rPr>
                <w:rFonts w:ascii="Arial" w:eastAsia="NotDefSpecial" w:hAnsi="Arial" w:cs="Arial"/>
                <w:b/>
                <w:sz w:val="24"/>
                <w:szCs w:val="24"/>
              </w:rPr>
              <w:t>4</w:t>
            </w:r>
            <w:r w:rsidR="00F5055C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. </w:t>
            </w:r>
            <w:r w:rsidR="00F5055C" w:rsidRPr="00912061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Fecha de </w:t>
            </w:r>
            <w:r w:rsidR="00F5055C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votación </w:t>
            </w:r>
          </w:p>
        </w:tc>
        <w:tc>
          <w:tcPr>
            <w:tcW w:w="364" w:type="dxa"/>
          </w:tcPr>
          <w:p w14:paraId="1FD53903" w14:textId="77777777" w:rsidR="00F5055C" w:rsidRPr="00912061" w:rsidRDefault="00F5055C" w:rsidP="00F5055C">
            <w:pPr>
              <w:spacing w:after="200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912061">
              <w:rPr>
                <w:rFonts w:ascii="Arial" w:eastAsia="NotDefSpec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974" w:type="dxa"/>
            <w:gridSpan w:val="4"/>
          </w:tcPr>
          <w:p w14:paraId="7F9ADC18" w14:textId="48693143" w:rsidR="00F5055C" w:rsidRPr="001671E8" w:rsidRDefault="00F5055C" w:rsidP="00F5055C">
            <w:pPr>
              <w:spacing w:after="200"/>
              <w:rPr>
                <w:rFonts w:ascii="Arial" w:eastAsia="NotDefSpecial" w:hAnsi="Arial" w:cs="Arial"/>
                <w:sz w:val="24"/>
                <w:szCs w:val="24"/>
              </w:rPr>
            </w:pPr>
            <w:r w:rsidRPr="001671E8">
              <w:rPr>
                <w:rFonts w:ascii="Arial" w:eastAsia="NotDefSpecial" w:hAnsi="Arial" w:cs="Arial"/>
                <w:sz w:val="24"/>
                <w:szCs w:val="24"/>
              </w:rPr>
              <w:t xml:space="preserve"> Desde</w:t>
            </w:r>
          </w:p>
        </w:tc>
        <w:tc>
          <w:tcPr>
            <w:tcW w:w="1974" w:type="dxa"/>
            <w:gridSpan w:val="3"/>
          </w:tcPr>
          <w:p w14:paraId="575AC6E3" w14:textId="77777777" w:rsidR="00F5055C" w:rsidRPr="00912061" w:rsidRDefault="00F5055C" w:rsidP="00F5055C"/>
        </w:tc>
        <w:tc>
          <w:tcPr>
            <w:tcW w:w="1974" w:type="dxa"/>
          </w:tcPr>
          <w:p w14:paraId="508CE63A" w14:textId="0693AA4A" w:rsidR="00F5055C" w:rsidRPr="00912061" w:rsidRDefault="00F5055C" w:rsidP="00F5055C">
            <w:r w:rsidRPr="001671E8">
              <w:rPr>
                <w:rFonts w:ascii="Arial" w:eastAsia="NotDefSpecial" w:hAnsi="Arial" w:cs="Arial"/>
                <w:sz w:val="24"/>
                <w:szCs w:val="24"/>
              </w:rPr>
              <w:t>Hasta</w:t>
            </w:r>
          </w:p>
        </w:tc>
      </w:tr>
      <w:tr w:rsidR="00F5055C" w:rsidRPr="00912061" w14:paraId="67959812" w14:textId="77777777" w:rsidTr="00770771">
        <w:trPr>
          <w:gridAfter w:val="6"/>
          <w:wAfter w:w="4807" w:type="dxa"/>
          <w:trHeight w:val="615"/>
        </w:trPr>
        <w:tc>
          <w:tcPr>
            <w:tcW w:w="3092" w:type="dxa"/>
            <w:vMerge w:val="restart"/>
          </w:tcPr>
          <w:p w14:paraId="2C4F9DF8" w14:textId="1806F0BE" w:rsidR="00F5055C" w:rsidRPr="00912061" w:rsidRDefault="00283860" w:rsidP="00F5055C">
            <w:pPr>
              <w:spacing w:after="200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5. </w:t>
            </w:r>
            <w:r w:rsidR="00F5055C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 N° de estudiantes con derecho a voto</w:t>
            </w:r>
          </w:p>
        </w:tc>
        <w:tc>
          <w:tcPr>
            <w:tcW w:w="364" w:type="dxa"/>
            <w:vMerge w:val="restart"/>
          </w:tcPr>
          <w:p w14:paraId="056BF21D" w14:textId="77777777" w:rsidR="00F5055C" w:rsidRDefault="00F5055C" w:rsidP="00F5055C">
            <w:pPr>
              <w:spacing w:after="200"/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  <w:p w14:paraId="1933ECCC" w14:textId="77777777" w:rsidR="00F5055C" w:rsidRPr="00912061" w:rsidRDefault="00F5055C" w:rsidP="00F5055C">
            <w:pPr>
              <w:spacing w:after="200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912061">
              <w:rPr>
                <w:rFonts w:ascii="Arial" w:eastAsia="NotDefSpec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089" w:type="dxa"/>
            <w:gridSpan w:val="5"/>
          </w:tcPr>
          <w:p w14:paraId="7659A180" w14:textId="77777777" w:rsidR="00F5055C" w:rsidRPr="00912061" w:rsidRDefault="00F5055C" w:rsidP="00F5055C">
            <w:pPr>
              <w:spacing w:after="200"/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</w:tc>
      </w:tr>
      <w:tr w:rsidR="00F5055C" w:rsidRPr="00912061" w14:paraId="03575867" w14:textId="77777777" w:rsidTr="00770771">
        <w:trPr>
          <w:gridAfter w:val="6"/>
          <w:wAfter w:w="4807" w:type="dxa"/>
          <w:trHeight w:val="615"/>
        </w:trPr>
        <w:tc>
          <w:tcPr>
            <w:tcW w:w="3092" w:type="dxa"/>
            <w:vMerge/>
          </w:tcPr>
          <w:p w14:paraId="70F7CC05" w14:textId="77777777" w:rsidR="00F5055C" w:rsidRDefault="00F5055C" w:rsidP="00F5055C">
            <w:pPr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</w:tc>
        <w:tc>
          <w:tcPr>
            <w:tcW w:w="364" w:type="dxa"/>
            <w:vMerge/>
          </w:tcPr>
          <w:p w14:paraId="6D5AC1B7" w14:textId="77777777" w:rsidR="00F5055C" w:rsidRDefault="00F5055C" w:rsidP="00F5055C">
            <w:pPr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</w:tc>
        <w:tc>
          <w:tcPr>
            <w:tcW w:w="3089" w:type="dxa"/>
            <w:gridSpan w:val="5"/>
          </w:tcPr>
          <w:p w14:paraId="54CACE40" w14:textId="77777777" w:rsidR="00F5055C" w:rsidRDefault="00F5055C" w:rsidP="00F5055C">
            <w:pPr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</w:tc>
      </w:tr>
      <w:tr w:rsidR="00F5055C" w:rsidRPr="00912061" w14:paraId="0A4608B0" w14:textId="77777777" w:rsidTr="00770771">
        <w:trPr>
          <w:gridAfter w:val="2"/>
          <w:wAfter w:w="1417" w:type="dxa"/>
          <w:trHeight w:val="397"/>
        </w:trPr>
        <w:tc>
          <w:tcPr>
            <w:tcW w:w="3092" w:type="dxa"/>
          </w:tcPr>
          <w:p w14:paraId="48E71127" w14:textId="6839DF64" w:rsidR="00F5055C" w:rsidRDefault="00283860" w:rsidP="00F5055C">
            <w:pPr>
              <w:rPr>
                <w:rFonts w:ascii="Arial" w:eastAsia="NotDefSpecial" w:hAnsi="Arial" w:cs="Arial"/>
                <w:b/>
                <w:sz w:val="24"/>
                <w:szCs w:val="24"/>
              </w:rPr>
            </w:pPr>
            <w:r>
              <w:rPr>
                <w:rFonts w:ascii="Arial" w:eastAsia="NotDefSpecial" w:hAnsi="Arial" w:cs="Arial"/>
                <w:b/>
                <w:sz w:val="24"/>
                <w:szCs w:val="24"/>
              </w:rPr>
              <w:t>6.</w:t>
            </w:r>
            <w:r w:rsidR="00F5055C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 Q</w:t>
            </w:r>
            <w:r w:rsidR="00F5055C" w:rsidRPr="00912061">
              <w:rPr>
                <w:rFonts w:ascii="Arial" w:eastAsia="NotDefSpecial" w:hAnsi="Arial" w:cs="Arial"/>
                <w:b/>
                <w:sz w:val="24"/>
                <w:szCs w:val="24"/>
              </w:rPr>
              <w:t>uórum exigido</w:t>
            </w:r>
            <w:r w:rsidR="00F5055C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 (de existir)</w:t>
            </w:r>
          </w:p>
        </w:tc>
        <w:tc>
          <w:tcPr>
            <w:tcW w:w="364" w:type="dxa"/>
          </w:tcPr>
          <w:p w14:paraId="6389E5AC" w14:textId="77777777" w:rsidR="00F5055C" w:rsidRDefault="00F5055C" w:rsidP="00F5055C">
            <w:pPr>
              <w:rPr>
                <w:rFonts w:ascii="Arial" w:eastAsia="NotDefSpecial" w:hAnsi="Arial" w:cs="Arial"/>
                <w:b/>
                <w:sz w:val="24"/>
                <w:szCs w:val="24"/>
              </w:rPr>
            </w:pPr>
            <w:r>
              <w:rPr>
                <w:rFonts w:ascii="Arial" w:eastAsia="NotDefSpec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390" w:type="dxa"/>
            <w:gridSpan w:val="6"/>
            <w:tcBorders>
              <w:bottom w:val="single" w:sz="4" w:space="0" w:color="auto"/>
            </w:tcBorders>
          </w:tcPr>
          <w:p w14:paraId="3C3CF5E4" w14:textId="77777777" w:rsidR="00F5055C" w:rsidRDefault="00F5055C" w:rsidP="00F5055C">
            <w:pPr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</w:tc>
        <w:tc>
          <w:tcPr>
            <w:tcW w:w="3089" w:type="dxa"/>
            <w:gridSpan w:val="3"/>
          </w:tcPr>
          <w:p w14:paraId="09B1EFB8" w14:textId="77777777" w:rsidR="00F5055C" w:rsidRPr="00912061" w:rsidRDefault="00F5055C" w:rsidP="00F5055C">
            <w:pPr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</w:tc>
      </w:tr>
    </w:tbl>
    <w:p w14:paraId="3BC80D2C" w14:textId="267BD290" w:rsidR="00912061" w:rsidRDefault="00912061" w:rsidP="00A423AF">
      <w:pPr>
        <w:spacing w:line="480" w:lineRule="auto"/>
        <w:rPr>
          <w:rFonts w:ascii="Arial" w:eastAsia="NotDefSpecial" w:hAnsi="Arial" w:cs="Arial"/>
          <w:b/>
          <w:sz w:val="24"/>
          <w:szCs w:val="24"/>
        </w:rPr>
      </w:pPr>
    </w:p>
    <w:p w14:paraId="77499801" w14:textId="51392EE7" w:rsidR="00770771" w:rsidRDefault="00770771" w:rsidP="00A423AF">
      <w:pPr>
        <w:spacing w:line="480" w:lineRule="auto"/>
        <w:rPr>
          <w:rFonts w:ascii="Arial" w:eastAsia="NotDefSpecial" w:hAnsi="Arial" w:cs="Arial"/>
          <w:b/>
          <w:sz w:val="24"/>
          <w:szCs w:val="24"/>
        </w:rPr>
      </w:pPr>
    </w:p>
    <w:p w14:paraId="19C93B79" w14:textId="5761934B" w:rsidR="00152CC2" w:rsidRDefault="00152CC2" w:rsidP="00A423AF">
      <w:pPr>
        <w:spacing w:line="480" w:lineRule="auto"/>
        <w:rPr>
          <w:rFonts w:ascii="Arial" w:eastAsia="NotDefSpecial" w:hAnsi="Arial" w:cs="Arial"/>
          <w:b/>
          <w:sz w:val="24"/>
          <w:szCs w:val="24"/>
        </w:rPr>
      </w:pPr>
    </w:p>
    <w:p w14:paraId="555C782A" w14:textId="77777777" w:rsidR="00283860" w:rsidRDefault="00283860" w:rsidP="00A423AF">
      <w:pPr>
        <w:spacing w:line="480" w:lineRule="auto"/>
        <w:rPr>
          <w:rFonts w:ascii="Arial" w:eastAsia="NotDefSpecial" w:hAnsi="Arial" w:cs="Arial"/>
          <w:b/>
          <w:sz w:val="24"/>
          <w:szCs w:val="24"/>
        </w:rPr>
      </w:pPr>
    </w:p>
    <w:p w14:paraId="04AE2489" w14:textId="5328EEEE" w:rsidR="005D7D6B" w:rsidRDefault="005219B3" w:rsidP="00487377">
      <w:pPr>
        <w:spacing w:line="480" w:lineRule="auto"/>
        <w:rPr>
          <w:rFonts w:ascii="Arial" w:eastAsia="NotDefSpecial" w:hAnsi="Arial" w:cs="Arial"/>
          <w:b/>
          <w:sz w:val="24"/>
          <w:szCs w:val="24"/>
        </w:rPr>
      </w:pPr>
      <w:r>
        <w:rPr>
          <w:rFonts w:ascii="Arial" w:eastAsia="NotDefSpecial" w:hAnsi="Arial" w:cs="Arial"/>
          <w:b/>
          <w:sz w:val="24"/>
          <w:szCs w:val="24"/>
        </w:rPr>
        <w:lastRenderedPageBreak/>
        <w:t>Datos de conformación</w:t>
      </w:r>
    </w:p>
    <w:tbl>
      <w:tblPr>
        <w:tblStyle w:val="Tablaconcuadrcu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86"/>
        <w:gridCol w:w="4659"/>
      </w:tblGrid>
      <w:tr w:rsidR="006F5AD1" w:rsidRPr="00F329D0" w14:paraId="2741BD0F" w14:textId="77777777" w:rsidTr="003C2BD3">
        <w:trPr>
          <w:trHeight w:val="362"/>
        </w:trPr>
        <w:tc>
          <w:tcPr>
            <w:tcW w:w="4531" w:type="dxa"/>
          </w:tcPr>
          <w:p w14:paraId="08BEAE4E" w14:textId="77777777" w:rsidR="00BA7B78" w:rsidRPr="006F5AD1" w:rsidRDefault="00BA7B78" w:rsidP="00BA7B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b/>
                <w:sz w:val="24"/>
                <w:szCs w:val="24"/>
              </w:rPr>
              <w:t>Presidente(a) TRICEL</w:t>
            </w:r>
          </w:p>
        </w:tc>
        <w:tc>
          <w:tcPr>
            <w:tcW w:w="586" w:type="dxa"/>
            <w:vMerge w:val="restart"/>
          </w:tcPr>
          <w:p w14:paraId="1631ABB9" w14:textId="77777777" w:rsidR="00BA7B78" w:rsidRPr="006F5AD1" w:rsidRDefault="008E6CCD" w:rsidP="00AB48C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4659" w:type="dxa"/>
          </w:tcPr>
          <w:p w14:paraId="0A959354" w14:textId="77777777" w:rsidR="00BA7B78" w:rsidRPr="006F5AD1" w:rsidRDefault="00BA7B78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Secretario(a) TRICEL </w:t>
            </w:r>
          </w:p>
        </w:tc>
      </w:tr>
      <w:tr w:rsidR="006F5AD1" w:rsidRPr="00F329D0" w14:paraId="35137279" w14:textId="77777777" w:rsidTr="003C2BD3">
        <w:trPr>
          <w:trHeight w:val="375"/>
        </w:trPr>
        <w:tc>
          <w:tcPr>
            <w:tcW w:w="4531" w:type="dxa"/>
            <w:tcBorders>
              <w:bottom w:val="single" w:sz="4" w:space="0" w:color="auto"/>
            </w:tcBorders>
          </w:tcPr>
          <w:p w14:paraId="1FFE9D20" w14:textId="77777777" w:rsidR="00BA7B78" w:rsidRPr="00E10C2A" w:rsidRDefault="00BA7B78" w:rsidP="00BA7B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Nombre</w:t>
            </w:r>
            <w:r w:rsidR="008C1EEB">
              <w:rPr>
                <w:rFonts w:ascii="Arial" w:eastAsia="NotDefSpecial" w:hAnsi="Arial" w:cs="Arial"/>
                <w:sz w:val="24"/>
                <w:szCs w:val="24"/>
              </w:rPr>
              <w:t>:</w:t>
            </w:r>
          </w:p>
        </w:tc>
        <w:tc>
          <w:tcPr>
            <w:tcW w:w="586" w:type="dxa"/>
            <w:vMerge/>
          </w:tcPr>
          <w:p w14:paraId="05DEA2B4" w14:textId="77777777" w:rsidR="00BA7B78" w:rsidRPr="00E10C2A" w:rsidRDefault="00BA7B78" w:rsidP="00AB48C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14:paraId="49149135" w14:textId="77777777" w:rsidR="00BA7B78" w:rsidRPr="00E10C2A" w:rsidRDefault="00BA7B78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  <w:r w:rsidRPr="00E10C2A">
              <w:rPr>
                <w:rFonts w:ascii="Arial" w:eastAsia="NotDefSpecial" w:hAnsi="Arial" w:cs="Arial"/>
                <w:sz w:val="24"/>
                <w:szCs w:val="24"/>
              </w:rPr>
              <w:t>Nombre:</w:t>
            </w:r>
          </w:p>
        </w:tc>
      </w:tr>
      <w:tr w:rsidR="006F5AD1" w:rsidRPr="00F329D0" w14:paraId="286BE99E" w14:textId="77777777" w:rsidTr="003C2BD3">
        <w:trPr>
          <w:trHeight w:val="362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61B6C17" w14:textId="77777777" w:rsidR="008C1EEB" w:rsidRDefault="008C1EEB" w:rsidP="008C1EEB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Rut:</w:t>
            </w:r>
          </w:p>
        </w:tc>
        <w:tc>
          <w:tcPr>
            <w:tcW w:w="586" w:type="dxa"/>
            <w:vMerge/>
          </w:tcPr>
          <w:p w14:paraId="250E89EB" w14:textId="77777777" w:rsidR="008C1EEB" w:rsidRPr="00E10C2A" w:rsidRDefault="008C1EEB" w:rsidP="00AB48C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</w:p>
        </w:tc>
        <w:tc>
          <w:tcPr>
            <w:tcW w:w="4659" w:type="dxa"/>
            <w:tcBorders>
              <w:top w:val="single" w:sz="4" w:space="0" w:color="auto"/>
              <w:bottom w:val="single" w:sz="4" w:space="0" w:color="auto"/>
            </w:tcBorders>
          </w:tcPr>
          <w:p w14:paraId="39CDD4DD" w14:textId="77777777" w:rsidR="008C1EEB" w:rsidRPr="00E10C2A" w:rsidRDefault="008C1EEB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Rut:</w:t>
            </w:r>
          </w:p>
        </w:tc>
      </w:tr>
      <w:tr w:rsidR="006F5AD1" w:rsidRPr="00F329D0" w14:paraId="41BE38AE" w14:textId="77777777" w:rsidTr="003C2BD3">
        <w:trPr>
          <w:trHeight w:val="362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EEE293D" w14:textId="77777777" w:rsidR="00BA7B78" w:rsidRPr="00E10C2A" w:rsidRDefault="00BA7B78" w:rsidP="00BA7B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Firma</w:t>
            </w:r>
          </w:p>
        </w:tc>
        <w:tc>
          <w:tcPr>
            <w:tcW w:w="586" w:type="dxa"/>
            <w:vMerge/>
          </w:tcPr>
          <w:p w14:paraId="21B0F702" w14:textId="77777777" w:rsidR="00BA7B78" w:rsidRPr="00E10C2A" w:rsidRDefault="00BA7B78" w:rsidP="00AB48C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</w:p>
        </w:tc>
        <w:tc>
          <w:tcPr>
            <w:tcW w:w="4659" w:type="dxa"/>
            <w:tcBorders>
              <w:top w:val="single" w:sz="4" w:space="0" w:color="auto"/>
              <w:bottom w:val="single" w:sz="4" w:space="0" w:color="auto"/>
            </w:tcBorders>
          </w:tcPr>
          <w:p w14:paraId="1D00C625" w14:textId="77777777" w:rsidR="00BA7B78" w:rsidRPr="00E10C2A" w:rsidRDefault="00BA7B78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E10C2A">
              <w:rPr>
                <w:rFonts w:ascii="Arial" w:eastAsia="NotDefSpecial" w:hAnsi="Arial" w:cs="Arial"/>
                <w:sz w:val="24"/>
                <w:szCs w:val="24"/>
              </w:rPr>
              <w:t xml:space="preserve">Firma </w:t>
            </w:r>
          </w:p>
        </w:tc>
      </w:tr>
    </w:tbl>
    <w:p w14:paraId="399150BD" w14:textId="77777777" w:rsidR="00BA7B78" w:rsidRDefault="005F530F" w:rsidP="009E37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24"/>
          <w:szCs w:val="24"/>
        </w:rPr>
      </w:pPr>
      <w:r>
        <w:rPr>
          <w:rFonts w:ascii="Arial" w:eastAsia="NotDefSpecial" w:hAnsi="Arial" w:cs="Arial"/>
          <w:sz w:val="24"/>
          <w:szCs w:val="24"/>
        </w:rPr>
        <w:t>Correo</w:t>
      </w:r>
      <w:r w:rsidR="003F3ED4">
        <w:rPr>
          <w:rFonts w:ascii="Arial" w:eastAsia="NotDefSpecial" w:hAnsi="Arial" w:cs="Arial"/>
          <w:sz w:val="24"/>
          <w:szCs w:val="24"/>
        </w:rPr>
        <w:t>:</w:t>
      </w:r>
      <w:r>
        <w:rPr>
          <w:rFonts w:ascii="Arial" w:eastAsia="NotDefSpecial" w:hAnsi="Arial" w:cs="Arial"/>
          <w:sz w:val="24"/>
          <w:szCs w:val="24"/>
        </w:rPr>
        <w:t xml:space="preserve">                                                                  Correo</w:t>
      </w:r>
      <w:r w:rsidR="003F3ED4">
        <w:rPr>
          <w:rFonts w:ascii="Arial" w:eastAsia="NotDefSpecial" w:hAnsi="Arial" w:cs="Arial"/>
          <w:sz w:val="24"/>
          <w:szCs w:val="24"/>
        </w:rPr>
        <w:t>:</w:t>
      </w:r>
      <w:r>
        <w:rPr>
          <w:rFonts w:ascii="Arial" w:eastAsia="NotDefSpecial" w:hAnsi="Arial" w:cs="Arial"/>
          <w:sz w:val="24"/>
          <w:szCs w:val="24"/>
        </w:rPr>
        <w:t xml:space="preserve">    </w:t>
      </w:r>
    </w:p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869"/>
        <w:gridCol w:w="4376"/>
      </w:tblGrid>
      <w:tr w:rsidR="00912061" w:rsidRPr="00F329D0" w14:paraId="0F864E8F" w14:textId="77777777" w:rsidTr="003C2BD3">
        <w:trPr>
          <w:trHeight w:val="362"/>
        </w:trPr>
        <w:tc>
          <w:tcPr>
            <w:tcW w:w="4248" w:type="dxa"/>
            <w:tcBorders>
              <w:bottom w:val="single" w:sz="4" w:space="0" w:color="auto"/>
            </w:tcBorders>
          </w:tcPr>
          <w:p w14:paraId="16D34139" w14:textId="77777777" w:rsidR="00487377" w:rsidRDefault="00487377" w:rsidP="00DC75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  <w:p w14:paraId="4179E406" w14:textId="77777777" w:rsidR="00912061" w:rsidRPr="006F5AD1" w:rsidRDefault="00912061" w:rsidP="00DC75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>
              <w:rPr>
                <w:rFonts w:ascii="Arial" w:eastAsia="NotDefSpecial" w:hAnsi="Arial" w:cs="Arial"/>
                <w:b/>
                <w:sz w:val="24"/>
                <w:szCs w:val="24"/>
              </w:rPr>
              <w:t>Cargo</w:t>
            </w:r>
            <w:r w:rsidR="003C2BD3">
              <w:rPr>
                <w:rFonts w:ascii="Arial" w:eastAsia="NotDefSpec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69" w:type="dxa"/>
            <w:vMerge w:val="restart"/>
          </w:tcPr>
          <w:p w14:paraId="7C2D9C7B" w14:textId="77777777" w:rsidR="00912061" w:rsidRPr="006F5AD1" w:rsidRDefault="00912061" w:rsidP="00DC758C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14:paraId="7CD926DF" w14:textId="77777777" w:rsidR="00487377" w:rsidRDefault="00487377" w:rsidP="00DC75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  <w:p w14:paraId="31B53385" w14:textId="77777777" w:rsidR="00912061" w:rsidRPr="006F5AD1" w:rsidRDefault="00912061" w:rsidP="00DC75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>
              <w:rPr>
                <w:rFonts w:ascii="Arial" w:eastAsia="NotDefSpecial" w:hAnsi="Arial" w:cs="Arial"/>
                <w:b/>
                <w:sz w:val="24"/>
                <w:szCs w:val="24"/>
              </w:rPr>
              <w:t>Cargo</w:t>
            </w:r>
            <w:r w:rsidR="003C2BD3">
              <w:rPr>
                <w:rFonts w:ascii="Arial" w:eastAsia="NotDefSpecial" w:hAnsi="Arial" w:cs="Arial"/>
                <w:b/>
                <w:sz w:val="24"/>
                <w:szCs w:val="24"/>
              </w:rPr>
              <w:t>:</w:t>
            </w:r>
          </w:p>
        </w:tc>
      </w:tr>
      <w:tr w:rsidR="00912061" w:rsidRPr="00F329D0" w14:paraId="5ACD4B67" w14:textId="77777777" w:rsidTr="003C2BD3">
        <w:trPr>
          <w:trHeight w:val="375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2E80843D" w14:textId="77777777" w:rsidR="00912061" w:rsidRPr="00E10C2A" w:rsidRDefault="00912061" w:rsidP="00DC75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Nombre:</w:t>
            </w:r>
          </w:p>
        </w:tc>
        <w:tc>
          <w:tcPr>
            <w:tcW w:w="869" w:type="dxa"/>
            <w:vMerge/>
          </w:tcPr>
          <w:p w14:paraId="135DEC28" w14:textId="77777777" w:rsidR="00912061" w:rsidRPr="00E10C2A" w:rsidRDefault="00912061" w:rsidP="00DC758C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</w:tcPr>
          <w:p w14:paraId="153985C3" w14:textId="77777777" w:rsidR="00912061" w:rsidRPr="00E10C2A" w:rsidRDefault="00912061" w:rsidP="00DC75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  <w:r w:rsidRPr="00E10C2A">
              <w:rPr>
                <w:rFonts w:ascii="Arial" w:eastAsia="NotDefSpecial" w:hAnsi="Arial" w:cs="Arial"/>
                <w:sz w:val="24"/>
                <w:szCs w:val="24"/>
              </w:rPr>
              <w:t>Nombre:</w:t>
            </w:r>
          </w:p>
        </w:tc>
      </w:tr>
      <w:tr w:rsidR="00912061" w:rsidRPr="00F329D0" w14:paraId="1E4D1E33" w14:textId="77777777" w:rsidTr="003C2BD3">
        <w:trPr>
          <w:trHeight w:val="362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10D285CA" w14:textId="77777777" w:rsidR="00912061" w:rsidRDefault="00912061" w:rsidP="00DC758C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Rut:</w:t>
            </w:r>
          </w:p>
        </w:tc>
        <w:tc>
          <w:tcPr>
            <w:tcW w:w="869" w:type="dxa"/>
            <w:vMerge/>
          </w:tcPr>
          <w:p w14:paraId="776341EA" w14:textId="77777777" w:rsidR="00912061" w:rsidRPr="00E10C2A" w:rsidRDefault="00912061" w:rsidP="00DC758C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</w:tcPr>
          <w:p w14:paraId="35E49C4E" w14:textId="77777777" w:rsidR="00912061" w:rsidRPr="00E10C2A" w:rsidRDefault="00912061" w:rsidP="00DC75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Rut:</w:t>
            </w:r>
          </w:p>
        </w:tc>
      </w:tr>
      <w:tr w:rsidR="00912061" w:rsidRPr="00F329D0" w14:paraId="393C6E5C" w14:textId="77777777" w:rsidTr="003C2BD3">
        <w:trPr>
          <w:trHeight w:val="362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0F8C5768" w14:textId="77777777" w:rsidR="00912061" w:rsidRPr="00E10C2A" w:rsidRDefault="00912061" w:rsidP="00DC75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Firma</w:t>
            </w:r>
          </w:p>
        </w:tc>
        <w:tc>
          <w:tcPr>
            <w:tcW w:w="869" w:type="dxa"/>
            <w:vMerge/>
          </w:tcPr>
          <w:p w14:paraId="1601F232" w14:textId="77777777" w:rsidR="00912061" w:rsidRPr="00E10C2A" w:rsidRDefault="00912061" w:rsidP="00DC758C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</w:tcPr>
          <w:p w14:paraId="63B53198" w14:textId="77777777" w:rsidR="00912061" w:rsidRPr="00E10C2A" w:rsidRDefault="00912061" w:rsidP="00DC75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E10C2A">
              <w:rPr>
                <w:rFonts w:ascii="Arial" w:eastAsia="NotDefSpecial" w:hAnsi="Arial" w:cs="Arial"/>
                <w:sz w:val="24"/>
                <w:szCs w:val="24"/>
              </w:rPr>
              <w:t xml:space="preserve">Firma </w:t>
            </w:r>
          </w:p>
        </w:tc>
      </w:tr>
    </w:tbl>
    <w:p w14:paraId="5E62869A" w14:textId="77777777" w:rsidR="00912061" w:rsidRDefault="005F530F" w:rsidP="009120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24"/>
          <w:szCs w:val="24"/>
        </w:rPr>
      </w:pPr>
      <w:r>
        <w:rPr>
          <w:rFonts w:ascii="Arial" w:eastAsia="NotDefSpecial" w:hAnsi="Arial" w:cs="Arial"/>
          <w:sz w:val="24"/>
          <w:szCs w:val="24"/>
        </w:rPr>
        <w:t>Correo</w:t>
      </w:r>
      <w:r w:rsidR="003F3ED4">
        <w:rPr>
          <w:rFonts w:ascii="Arial" w:eastAsia="NotDefSpecial" w:hAnsi="Arial" w:cs="Arial"/>
          <w:sz w:val="24"/>
          <w:szCs w:val="24"/>
        </w:rPr>
        <w:t>:</w:t>
      </w:r>
      <w:r>
        <w:rPr>
          <w:rFonts w:ascii="Arial" w:eastAsia="NotDefSpecial" w:hAnsi="Arial" w:cs="Arial"/>
          <w:sz w:val="24"/>
          <w:szCs w:val="24"/>
        </w:rPr>
        <w:t xml:space="preserve">                                                                  Correo</w:t>
      </w:r>
      <w:r w:rsidR="003F3ED4">
        <w:rPr>
          <w:rFonts w:ascii="Arial" w:eastAsia="NotDefSpecial" w:hAnsi="Arial" w:cs="Arial"/>
          <w:sz w:val="24"/>
          <w:szCs w:val="24"/>
        </w:rPr>
        <w:t>:</w:t>
      </w:r>
    </w:p>
    <w:p w14:paraId="76D58F6B" w14:textId="77777777" w:rsidR="005163FF" w:rsidRDefault="005163FF">
      <w:pPr>
        <w:autoSpaceDE w:val="0"/>
        <w:autoSpaceDN w:val="0"/>
        <w:adjustRightInd w:val="0"/>
        <w:spacing w:after="0"/>
        <w:jc w:val="both"/>
        <w:rPr>
          <w:rFonts w:ascii="Arial" w:eastAsia="NotDefSpecial" w:hAnsi="Arial" w:cs="Arial"/>
          <w:sz w:val="16"/>
          <w:szCs w:val="16"/>
        </w:rPr>
      </w:pPr>
    </w:p>
    <w:p w14:paraId="79EBE884" w14:textId="77777777" w:rsidR="005163FF" w:rsidRDefault="005163FF" w:rsidP="005163FF">
      <w:pPr>
        <w:autoSpaceDE w:val="0"/>
        <w:autoSpaceDN w:val="0"/>
        <w:adjustRightInd w:val="0"/>
        <w:spacing w:after="0"/>
        <w:rPr>
          <w:rFonts w:ascii="Arial" w:eastAsia="NotDefSpecial" w:hAnsi="Arial" w:cs="Arial"/>
          <w:sz w:val="24"/>
          <w:szCs w:val="24"/>
        </w:rPr>
      </w:pPr>
    </w:p>
    <w:p w14:paraId="6A43F87A" w14:textId="63C87829" w:rsidR="00836B4B" w:rsidRDefault="00F5055C" w:rsidP="005163FF">
      <w:pPr>
        <w:autoSpaceDE w:val="0"/>
        <w:autoSpaceDN w:val="0"/>
        <w:adjustRightInd w:val="0"/>
        <w:spacing w:after="0"/>
        <w:rPr>
          <w:rFonts w:ascii="Arial" w:eastAsia="NotDefSpecial" w:hAnsi="Arial" w:cs="Arial"/>
          <w:sz w:val="24"/>
          <w:szCs w:val="24"/>
        </w:rPr>
      </w:pPr>
      <w:r>
        <w:rPr>
          <w:rFonts w:ascii="Arial" w:eastAsia="NotDefSpecial" w:hAnsi="Arial" w:cs="Arial"/>
          <w:sz w:val="24"/>
          <w:szCs w:val="24"/>
        </w:rPr>
        <w:t>Fecha:</w:t>
      </w:r>
    </w:p>
    <w:p w14:paraId="1CB6BA7A" w14:textId="291C9E48" w:rsidR="00F5055C" w:rsidRDefault="00F5055C" w:rsidP="005163FF">
      <w:pPr>
        <w:autoSpaceDE w:val="0"/>
        <w:autoSpaceDN w:val="0"/>
        <w:adjustRightInd w:val="0"/>
        <w:spacing w:after="0"/>
        <w:rPr>
          <w:rFonts w:ascii="Arial" w:eastAsia="NotDefSpecial" w:hAnsi="Arial" w:cs="Arial"/>
          <w:sz w:val="24"/>
          <w:szCs w:val="24"/>
        </w:rPr>
      </w:pPr>
    </w:p>
    <w:p w14:paraId="49F10054" w14:textId="577ACDE1" w:rsidR="00F5055C" w:rsidRDefault="00F5055C" w:rsidP="005163FF">
      <w:pPr>
        <w:autoSpaceDE w:val="0"/>
        <w:autoSpaceDN w:val="0"/>
        <w:adjustRightInd w:val="0"/>
        <w:spacing w:after="0"/>
        <w:rPr>
          <w:rFonts w:ascii="Arial" w:eastAsia="NotDefSpecial" w:hAnsi="Arial" w:cs="Arial"/>
          <w:sz w:val="24"/>
          <w:szCs w:val="24"/>
        </w:rPr>
      </w:pPr>
    </w:p>
    <w:p w14:paraId="1D391CCA" w14:textId="33122203" w:rsidR="00283860" w:rsidRDefault="00283860" w:rsidP="005163FF">
      <w:pPr>
        <w:autoSpaceDE w:val="0"/>
        <w:autoSpaceDN w:val="0"/>
        <w:adjustRightInd w:val="0"/>
        <w:spacing w:after="0"/>
        <w:rPr>
          <w:rFonts w:ascii="Arial" w:eastAsia="NotDefSpecial" w:hAnsi="Arial" w:cs="Arial"/>
          <w:sz w:val="24"/>
          <w:szCs w:val="24"/>
        </w:rPr>
      </w:pPr>
    </w:p>
    <w:p w14:paraId="59AFA282" w14:textId="77777777" w:rsidR="00283860" w:rsidRDefault="00283860" w:rsidP="005163FF">
      <w:pPr>
        <w:autoSpaceDE w:val="0"/>
        <w:autoSpaceDN w:val="0"/>
        <w:adjustRightInd w:val="0"/>
        <w:spacing w:after="0"/>
        <w:rPr>
          <w:rFonts w:ascii="Arial" w:eastAsia="NotDefSpecial" w:hAnsi="Arial" w:cs="Arial"/>
          <w:sz w:val="24"/>
          <w:szCs w:val="24"/>
        </w:rPr>
      </w:pPr>
    </w:p>
    <w:p w14:paraId="773DEAEE" w14:textId="6EB5B24B" w:rsidR="00F5055C" w:rsidRPr="001444EE" w:rsidRDefault="00F5055C" w:rsidP="00F5055C">
      <w:pPr>
        <w:autoSpaceDE w:val="0"/>
        <w:autoSpaceDN w:val="0"/>
        <w:adjustRightInd w:val="0"/>
        <w:spacing w:after="0"/>
        <w:jc w:val="both"/>
        <w:rPr>
          <w:rFonts w:ascii="Arial" w:eastAsia="NotDefSpecial" w:hAnsi="Arial" w:cs="Arial"/>
          <w:sz w:val="18"/>
          <w:szCs w:val="18"/>
        </w:rPr>
      </w:pPr>
      <w:r w:rsidRPr="009333E2">
        <w:rPr>
          <w:rFonts w:ascii="Arial" w:eastAsia="NotDefSpecial" w:hAnsi="Arial" w:cs="Arial"/>
          <w:sz w:val="18"/>
          <w:szCs w:val="18"/>
        </w:rPr>
        <w:t>La presente Acta de Elección es parte del proceso de acreditación ante la Dirección de Desarrollo Estudiantil, la cual debe ser entregada</w:t>
      </w:r>
      <w:r w:rsidR="00674700">
        <w:rPr>
          <w:rFonts w:ascii="Arial" w:eastAsia="NotDefSpecial" w:hAnsi="Arial" w:cs="Arial"/>
          <w:sz w:val="18"/>
          <w:szCs w:val="18"/>
        </w:rPr>
        <w:t xml:space="preserve"> </w:t>
      </w:r>
      <w:r w:rsidRPr="009333E2">
        <w:rPr>
          <w:rFonts w:ascii="Arial" w:eastAsia="NotDefSpecial" w:hAnsi="Arial" w:cs="Arial"/>
          <w:sz w:val="18"/>
          <w:szCs w:val="18"/>
        </w:rPr>
        <w:t>virtualmente</w:t>
      </w:r>
      <w:r>
        <w:rPr>
          <w:rFonts w:ascii="Arial" w:eastAsia="NotDefSpecial" w:hAnsi="Arial" w:cs="Arial"/>
          <w:sz w:val="18"/>
          <w:szCs w:val="18"/>
        </w:rPr>
        <w:t xml:space="preserve"> </w:t>
      </w:r>
      <w:r w:rsidR="00F565CF">
        <w:rPr>
          <w:rFonts w:ascii="Arial" w:eastAsia="NotDefSpecial" w:hAnsi="Arial" w:cs="Arial"/>
          <w:sz w:val="18"/>
          <w:szCs w:val="18"/>
        </w:rPr>
        <w:t>a</w:t>
      </w:r>
      <w:r w:rsidR="001444EE">
        <w:rPr>
          <w:rFonts w:ascii="Arial" w:eastAsia="NotDefSpecial" w:hAnsi="Arial" w:cs="Arial"/>
          <w:sz w:val="18"/>
          <w:szCs w:val="18"/>
        </w:rPr>
        <w:t xml:space="preserve"> </w:t>
      </w:r>
      <w:hyperlink r:id="rId8" w:history="1">
        <w:r w:rsidR="001444EE" w:rsidRPr="006C3137">
          <w:rPr>
            <w:rStyle w:val="Hipervnculo"/>
            <w:rFonts w:ascii="Arial" w:eastAsia="NotDefSpecial" w:hAnsi="Arial" w:cs="Arial"/>
            <w:sz w:val="18"/>
            <w:szCs w:val="18"/>
          </w:rPr>
          <w:t>ddeconcepcion@ubiobio.cl</w:t>
        </w:r>
      </w:hyperlink>
      <w:r w:rsidR="00F565CF">
        <w:rPr>
          <w:rFonts w:ascii="Arial" w:eastAsia="NotDefSpecial" w:hAnsi="Arial" w:cs="Arial"/>
          <w:sz w:val="18"/>
          <w:szCs w:val="18"/>
        </w:rPr>
        <w:t>.</w:t>
      </w:r>
    </w:p>
    <w:p w14:paraId="232C3633" w14:textId="77777777" w:rsidR="005163FF" w:rsidRPr="005163FF" w:rsidRDefault="005163FF">
      <w:pPr>
        <w:autoSpaceDE w:val="0"/>
        <w:autoSpaceDN w:val="0"/>
        <w:adjustRightInd w:val="0"/>
        <w:spacing w:after="0"/>
        <w:jc w:val="both"/>
        <w:rPr>
          <w:rFonts w:ascii="Arial" w:eastAsia="NotDefSpecial" w:hAnsi="Arial" w:cs="Arial"/>
          <w:sz w:val="24"/>
          <w:szCs w:val="24"/>
        </w:rPr>
      </w:pPr>
    </w:p>
    <w:sectPr w:rsidR="005163FF" w:rsidRPr="005163FF" w:rsidSect="003F126F">
      <w:headerReference w:type="default" r:id="rId9"/>
      <w:pgSz w:w="12240" w:h="15840" w:code="1"/>
      <w:pgMar w:top="1560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3614B" w14:textId="77777777" w:rsidR="0028575F" w:rsidRDefault="0028575F" w:rsidP="008C1EEB">
      <w:pPr>
        <w:spacing w:after="0" w:line="240" w:lineRule="auto"/>
      </w:pPr>
      <w:r>
        <w:separator/>
      </w:r>
    </w:p>
  </w:endnote>
  <w:endnote w:type="continuationSeparator" w:id="0">
    <w:p w14:paraId="1FD88F3B" w14:textId="77777777" w:rsidR="0028575F" w:rsidRDefault="0028575F" w:rsidP="008C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DefSpecia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7C1B" w14:textId="77777777" w:rsidR="0028575F" w:rsidRDefault="0028575F" w:rsidP="008C1EEB">
      <w:pPr>
        <w:spacing w:after="0" w:line="240" w:lineRule="auto"/>
      </w:pPr>
      <w:r>
        <w:separator/>
      </w:r>
    </w:p>
  </w:footnote>
  <w:footnote w:type="continuationSeparator" w:id="0">
    <w:p w14:paraId="33643DD4" w14:textId="77777777" w:rsidR="0028575F" w:rsidRDefault="0028575F" w:rsidP="008C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500994"/>
      <w:docPartObj>
        <w:docPartGallery w:val="Page Numbers (Top of Page)"/>
        <w:docPartUnique/>
      </w:docPartObj>
    </w:sdtPr>
    <w:sdtEndPr/>
    <w:sdtContent>
      <w:p w14:paraId="71735165" w14:textId="77777777" w:rsidR="00836B4B" w:rsidRDefault="00836B4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BC5" w:rsidRPr="00CA4BC5">
          <w:rPr>
            <w:noProof/>
            <w:lang w:val="es-ES"/>
          </w:rPr>
          <w:t>4</w:t>
        </w:r>
        <w:r>
          <w:fldChar w:fldCharType="end"/>
        </w:r>
      </w:p>
    </w:sdtContent>
  </w:sdt>
  <w:p w14:paraId="7006918A" w14:textId="77777777" w:rsidR="008C1EEB" w:rsidRDefault="008C1E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D0"/>
    <w:rsid w:val="0000023A"/>
    <w:rsid w:val="000504A9"/>
    <w:rsid w:val="000529CD"/>
    <w:rsid w:val="00056AB2"/>
    <w:rsid w:val="000861E5"/>
    <w:rsid w:val="00094372"/>
    <w:rsid w:val="000A4012"/>
    <w:rsid w:val="000A5C55"/>
    <w:rsid w:val="000E4369"/>
    <w:rsid w:val="001137FF"/>
    <w:rsid w:val="00130929"/>
    <w:rsid w:val="001335BA"/>
    <w:rsid w:val="001444EE"/>
    <w:rsid w:val="00152CC2"/>
    <w:rsid w:val="00155962"/>
    <w:rsid w:val="001671E8"/>
    <w:rsid w:val="0017721C"/>
    <w:rsid w:val="001B29DE"/>
    <w:rsid w:val="00220A33"/>
    <w:rsid w:val="00222CE9"/>
    <w:rsid w:val="00243D90"/>
    <w:rsid w:val="00265765"/>
    <w:rsid w:val="00271A97"/>
    <w:rsid w:val="0028347F"/>
    <w:rsid w:val="00283860"/>
    <w:rsid w:val="0028575F"/>
    <w:rsid w:val="002A50F7"/>
    <w:rsid w:val="002C778E"/>
    <w:rsid w:val="002D6C24"/>
    <w:rsid w:val="00311716"/>
    <w:rsid w:val="00325458"/>
    <w:rsid w:val="003265ED"/>
    <w:rsid w:val="003644F4"/>
    <w:rsid w:val="00366042"/>
    <w:rsid w:val="00374CAC"/>
    <w:rsid w:val="00377F85"/>
    <w:rsid w:val="0039206C"/>
    <w:rsid w:val="003C0089"/>
    <w:rsid w:val="003C047A"/>
    <w:rsid w:val="003C2BD3"/>
    <w:rsid w:val="003D314C"/>
    <w:rsid w:val="003F126F"/>
    <w:rsid w:val="003F3ED4"/>
    <w:rsid w:val="00407C5F"/>
    <w:rsid w:val="00460E74"/>
    <w:rsid w:val="0046665B"/>
    <w:rsid w:val="00473DAD"/>
    <w:rsid w:val="00487377"/>
    <w:rsid w:val="004C1238"/>
    <w:rsid w:val="004D2BE9"/>
    <w:rsid w:val="004D4032"/>
    <w:rsid w:val="004E1B44"/>
    <w:rsid w:val="004F09D1"/>
    <w:rsid w:val="004F4E34"/>
    <w:rsid w:val="005163FF"/>
    <w:rsid w:val="005219B3"/>
    <w:rsid w:val="0059041D"/>
    <w:rsid w:val="00593F13"/>
    <w:rsid w:val="005B30ED"/>
    <w:rsid w:val="005B7A74"/>
    <w:rsid w:val="005C1BE0"/>
    <w:rsid w:val="005D7D6B"/>
    <w:rsid w:val="005F530F"/>
    <w:rsid w:val="00600BAB"/>
    <w:rsid w:val="00641059"/>
    <w:rsid w:val="00661B61"/>
    <w:rsid w:val="00674700"/>
    <w:rsid w:val="006854C9"/>
    <w:rsid w:val="006A2043"/>
    <w:rsid w:val="006B75B2"/>
    <w:rsid w:val="006D7C15"/>
    <w:rsid w:val="006F5AD1"/>
    <w:rsid w:val="0072607D"/>
    <w:rsid w:val="0074648D"/>
    <w:rsid w:val="00770771"/>
    <w:rsid w:val="007A3E23"/>
    <w:rsid w:val="007B493B"/>
    <w:rsid w:val="007C6EFB"/>
    <w:rsid w:val="007D0262"/>
    <w:rsid w:val="007D1183"/>
    <w:rsid w:val="007F3B56"/>
    <w:rsid w:val="00800487"/>
    <w:rsid w:val="0083504A"/>
    <w:rsid w:val="00836B4B"/>
    <w:rsid w:val="00846355"/>
    <w:rsid w:val="00855BBC"/>
    <w:rsid w:val="00870DB5"/>
    <w:rsid w:val="00877A12"/>
    <w:rsid w:val="008B4A9C"/>
    <w:rsid w:val="008B7253"/>
    <w:rsid w:val="008B7B18"/>
    <w:rsid w:val="008C1EEB"/>
    <w:rsid w:val="008C2D86"/>
    <w:rsid w:val="008E0405"/>
    <w:rsid w:val="008E6CCD"/>
    <w:rsid w:val="008E730A"/>
    <w:rsid w:val="00912061"/>
    <w:rsid w:val="00933366"/>
    <w:rsid w:val="009333E2"/>
    <w:rsid w:val="00935B4C"/>
    <w:rsid w:val="009411AD"/>
    <w:rsid w:val="0094644A"/>
    <w:rsid w:val="0096631E"/>
    <w:rsid w:val="00986AF4"/>
    <w:rsid w:val="009C28E7"/>
    <w:rsid w:val="009E37D4"/>
    <w:rsid w:val="00A134AB"/>
    <w:rsid w:val="00A1717B"/>
    <w:rsid w:val="00A251C2"/>
    <w:rsid w:val="00A33FAA"/>
    <w:rsid w:val="00A423AF"/>
    <w:rsid w:val="00A531B6"/>
    <w:rsid w:val="00A72BAC"/>
    <w:rsid w:val="00AC244D"/>
    <w:rsid w:val="00B13FE6"/>
    <w:rsid w:val="00B449E7"/>
    <w:rsid w:val="00BA7B78"/>
    <w:rsid w:val="00BA7BF9"/>
    <w:rsid w:val="00BD5964"/>
    <w:rsid w:val="00BE2950"/>
    <w:rsid w:val="00C22979"/>
    <w:rsid w:val="00C63EEF"/>
    <w:rsid w:val="00C95D5C"/>
    <w:rsid w:val="00CA4BC5"/>
    <w:rsid w:val="00CD0F8D"/>
    <w:rsid w:val="00CF39E8"/>
    <w:rsid w:val="00D00BD0"/>
    <w:rsid w:val="00D533EA"/>
    <w:rsid w:val="00DA3B31"/>
    <w:rsid w:val="00DB479A"/>
    <w:rsid w:val="00DD47EB"/>
    <w:rsid w:val="00DE3D71"/>
    <w:rsid w:val="00DF0890"/>
    <w:rsid w:val="00DF0DF0"/>
    <w:rsid w:val="00E009DE"/>
    <w:rsid w:val="00E10C2A"/>
    <w:rsid w:val="00E42B4B"/>
    <w:rsid w:val="00E65D6F"/>
    <w:rsid w:val="00E85ED0"/>
    <w:rsid w:val="00E91F0F"/>
    <w:rsid w:val="00F031D3"/>
    <w:rsid w:val="00F0329D"/>
    <w:rsid w:val="00F329D0"/>
    <w:rsid w:val="00F41DC8"/>
    <w:rsid w:val="00F5055C"/>
    <w:rsid w:val="00F565CF"/>
    <w:rsid w:val="00F6171C"/>
    <w:rsid w:val="00F7352B"/>
    <w:rsid w:val="00F9444D"/>
    <w:rsid w:val="00F96AC9"/>
    <w:rsid w:val="00FB0BBC"/>
    <w:rsid w:val="00F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A27DE"/>
  <w15:docId w15:val="{ABA7D87D-69EC-4DE6-A5D6-7310B9B7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9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55962"/>
    <w:rPr>
      <w:b/>
      <w:bCs/>
    </w:rPr>
  </w:style>
  <w:style w:type="paragraph" w:styleId="Prrafodelista">
    <w:name w:val="List Paragraph"/>
    <w:basedOn w:val="Normal"/>
    <w:uiPriority w:val="34"/>
    <w:qFormat/>
    <w:rsid w:val="00155962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C1BE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C1E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EEB"/>
  </w:style>
  <w:style w:type="paragraph" w:styleId="Piedepgina">
    <w:name w:val="footer"/>
    <w:basedOn w:val="Normal"/>
    <w:link w:val="PiedepginaCar"/>
    <w:uiPriority w:val="99"/>
    <w:unhideWhenUsed/>
    <w:rsid w:val="008C1E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EEB"/>
  </w:style>
  <w:style w:type="paragraph" w:styleId="Textodeglobo">
    <w:name w:val="Balloon Text"/>
    <w:basedOn w:val="Normal"/>
    <w:link w:val="TextodegloboCar"/>
    <w:uiPriority w:val="99"/>
    <w:semiHidden/>
    <w:unhideWhenUsed/>
    <w:rsid w:val="00F4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D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44E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4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econcepcion@ubiobio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7A658-2F5E-44EF-BC7D-79C05303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Ruiz</dc:creator>
  <cp:lastModifiedBy>Felipe Reyes</cp:lastModifiedBy>
  <cp:revision>20</cp:revision>
  <cp:lastPrinted>2019-03-20T14:03:00Z</cp:lastPrinted>
  <dcterms:created xsi:type="dcterms:W3CDTF">2020-06-05T22:07:00Z</dcterms:created>
  <dcterms:modified xsi:type="dcterms:W3CDTF">2026-05-06T16:27:00Z</dcterms:modified>
</cp:coreProperties>
</file>